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3B" w:rsidRPr="00A4703B" w:rsidRDefault="00A4703B" w:rsidP="00A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2514600"/>
            <wp:effectExtent l="0" t="0" r="0" b="0"/>
            <wp:docPr id="1" name="Рисунок 1" descr="Кроссворд «Государства и народы Африки в эпоху переме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Государства и народы Африки в эпоху перемен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3B" w:rsidRPr="00A4703B" w:rsidRDefault="00A4703B" w:rsidP="00A47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03B">
        <w:rPr>
          <w:rFonts w:ascii="Times New Roman" w:eastAsia="Times New Roman" w:hAnsi="Times New Roman" w:cs="Times New Roman"/>
          <w:sz w:val="24"/>
          <w:szCs w:val="24"/>
        </w:rPr>
        <w:t>1. Колония Португалии.</w:t>
      </w:r>
    </w:p>
    <w:p w:rsidR="00A4703B" w:rsidRPr="00A4703B" w:rsidRDefault="00A4703B" w:rsidP="00A47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03B">
        <w:rPr>
          <w:rFonts w:ascii="Times New Roman" w:eastAsia="Times New Roman" w:hAnsi="Times New Roman" w:cs="Times New Roman"/>
          <w:sz w:val="24"/>
          <w:szCs w:val="24"/>
        </w:rPr>
        <w:t>2. Колония Франции.</w:t>
      </w:r>
    </w:p>
    <w:p w:rsidR="00A4703B" w:rsidRPr="00A4703B" w:rsidRDefault="00A4703B" w:rsidP="00A47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03B">
        <w:rPr>
          <w:rFonts w:ascii="Times New Roman" w:eastAsia="Times New Roman" w:hAnsi="Times New Roman" w:cs="Times New Roman"/>
          <w:sz w:val="24"/>
          <w:szCs w:val="24"/>
        </w:rPr>
        <w:t>3. Колония Франции.</w:t>
      </w:r>
    </w:p>
    <w:p w:rsidR="00A4703B" w:rsidRPr="00A4703B" w:rsidRDefault="00A4703B" w:rsidP="00A47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03B">
        <w:rPr>
          <w:rFonts w:ascii="Times New Roman" w:eastAsia="Times New Roman" w:hAnsi="Times New Roman" w:cs="Times New Roman"/>
          <w:sz w:val="24"/>
          <w:szCs w:val="24"/>
        </w:rPr>
        <w:t>4. Колония Португалии.</w:t>
      </w:r>
    </w:p>
    <w:p w:rsidR="00A4703B" w:rsidRPr="00A4703B" w:rsidRDefault="00A4703B" w:rsidP="00A47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03B">
        <w:rPr>
          <w:rFonts w:ascii="Times New Roman" w:eastAsia="Times New Roman" w:hAnsi="Times New Roman" w:cs="Times New Roman"/>
          <w:sz w:val="24"/>
          <w:szCs w:val="24"/>
        </w:rPr>
        <w:t>5. В этой стране в середине XIX века были проведены важные реформы. Стране удалось отстоять государственную независимость.</w:t>
      </w:r>
    </w:p>
    <w:p w:rsidR="00A4703B" w:rsidRPr="00A4703B" w:rsidRDefault="00A4703B" w:rsidP="00A47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03B">
        <w:rPr>
          <w:rFonts w:ascii="Times New Roman" w:eastAsia="Times New Roman" w:hAnsi="Times New Roman" w:cs="Times New Roman"/>
          <w:sz w:val="24"/>
          <w:szCs w:val="24"/>
        </w:rPr>
        <w:t>6. Страна, основанная освобождёнными в США неграми-рабами.</w:t>
      </w:r>
    </w:p>
    <w:p w:rsidR="00A4703B" w:rsidRPr="00A4703B" w:rsidRDefault="00A4703B" w:rsidP="00A47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03B">
        <w:rPr>
          <w:rFonts w:ascii="Times New Roman" w:eastAsia="Times New Roman" w:hAnsi="Times New Roman" w:cs="Times New Roman"/>
          <w:sz w:val="24"/>
          <w:szCs w:val="24"/>
        </w:rPr>
        <w:t>7. Колония Бельгии.</w:t>
      </w:r>
    </w:p>
    <w:p w:rsidR="00A4703B" w:rsidRPr="00A4703B" w:rsidRDefault="00A4703B" w:rsidP="00A47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03B">
        <w:rPr>
          <w:rFonts w:ascii="Times New Roman" w:eastAsia="Times New Roman" w:hAnsi="Times New Roman" w:cs="Times New Roman"/>
          <w:sz w:val="24"/>
          <w:szCs w:val="24"/>
        </w:rPr>
        <w:t>8. К началу XX века территориальный раздел этого континента был завершён.</w:t>
      </w:r>
    </w:p>
    <w:p w:rsidR="00A4703B" w:rsidRPr="00A4703B" w:rsidRDefault="00A4703B" w:rsidP="00A47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03B">
        <w:rPr>
          <w:rFonts w:ascii="Times New Roman" w:eastAsia="Times New Roman" w:hAnsi="Times New Roman" w:cs="Times New Roman"/>
          <w:sz w:val="24"/>
          <w:szCs w:val="24"/>
        </w:rPr>
        <w:t>9. Колония основанная бурами.</w:t>
      </w:r>
    </w:p>
    <w:p w:rsidR="00203965" w:rsidRDefault="00203965"/>
    <w:sectPr w:rsidR="0020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A4703B"/>
    <w:rsid w:val="00203965"/>
    <w:rsid w:val="00A4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2017-02-06T09:03:00Z</dcterms:created>
  <dcterms:modified xsi:type="dcterms:W3CDTF">2017-02-06T09:03:00Z</dcterms:modified>
</cp:coreProperties>
</file>