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1E" w:rsidRPr="007B3D1E" w:rsidRDefault="007B3D1E" w:rsidP="007B3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57800" cy="4114800"/>
            <wp:effectExtent l="0" t="0" r="0" b="0"/>
            <wp:docPr id="1" name="Рисунок 1" descr="Кроссворд «Индустриальная революц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Индустриальная революция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D1E" w:rsidRPr="007B3D1E" w:rsidRDefault="007B3D1E" w:rsidP="007B3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D1E">
        <w:rPr>
          <w:rFonts w:ascii="Times New Roman" w:eastAsia="Times New Roman" w:hAnsi="Times New Roman" w:cs="Times New Roman"/>
          <w:sz w:val="24"/>
          <w:szCs w:val="24"/>
        </w:rPr>
        <w:t>1. Страна «старого» капитализма.</w:t>
      </w:r>
    </w:p>
    <w:p w:rsidR="007B3D1E" w:rsidRPr="007B3D1E" w:rsidRDefault="007B3D1E" w:rsidP="007B3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D1E">
        <w:rPr>
          <w:rFonts w:ascii="Times New Roman" w:eastAsia="Times New Roman" w:hAnsi="Times New Roman" w:cs="Times New Roman"/>
          <w:sz w:val="24"/>
          <w:szCs w:val="24"/>
        </w:rPr>
        <w:t>2. Страна «старого» капитализма.</w:t>
      </w:r>
    </w:p>
    <w:p w:rsidR="007B3D1E" w:rsidRPr="007B3D1E" w:rsidRDefault="007B3D1E" w:rsidP="007B3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D1E">
        <w:rPr>
          <w:rFonts w:ascii="Times New Roman" w:eastAsia="Times New Roman" w:hAnsi="Times New Roman" w:cs="Times New Roman"/>
          <w:sz w:val="24"/>
          <w:szCs w:val="24"/>
        </w:rPr>
        <w:t>3. Исключительное право на производство и сбыт тех или иных товаров.</w:t>
      </w:r>
    </w:p>
    <w:p w:rsidR="007B3D1E" w:rsidRPr="007B3D1E" w:rsidRDefault="007B3D1E" w:rsidP="007B3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D1E">
        <w:rPr>
          <w:rFonts w:ascii="Times New Roman" w:eastAsia="Times New Roman" w:hAnsi="Times New Roman" w:cs="Times New Roman"/>
          <w:sz w:val="24"/>
          <w:szCs w:val="24"/>
        </w:rPr>
        <w:t>4. Образование финансовой олигархии, преобладание вывоза капиталов, территориальный раздел мира.</w:t>
      </w:r>
    </w:p>
    <w:p w:rsidR="007B3D1E" w:rsidRPr="007B3D1E" w:rsidRDefault="007B3D1E" w:rsidP="007B3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D1E">
        <w:rPr>
          <w:rFonts w:ascii="Times New Roman" w:eastAsia="Times New Roman" w:hAnsi="Times New Roman" w:cs="Times New Roman"/>
          <w:sz w:val="24"/>
          <w:szCs w:val="24"/>
        </w:rPr>
        <w:t>5. Страна «молодого» капитализма.</w:t>
      </w:r>
    </w:p>
    <w:p w:rsidR="007B3D1E" w:rsidRPr="007B3D1E" w:rsidRDefault="007B3D1E" w:rsidP="007B3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D1E">
        <w:rPr>
          <w:rFonts w:ascii="Times New Roman" w:eastAsia="Times New Roman" w:hAnsi="Times New Roman" w:cs="Times New Roman"/>
          <w:sz w:val="24"/>
          <w:szCs w:val="24"/>
        </w:rPr>
        <w:t>6. Форма промышленного объединения, в котором осуществляются совместные производство и сбыт.</w:t>
      </w:r>
    </w:p>
    <w:p w:rsidR="007B3D1E" w:rsidRPr="007B3D1E" w:rsidRDefault="007B3D1E" w:rsidP="007B3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D1E">
        <w:rPr>
          <w:rFonts w:ascii="Times New Roman" w:eastAsia="Times New Roman" w:hAnsi="Times New Roman" w:cs="Times New Roman"/>
          <w:sz w:val="24"/>
          <w:szCs w:val="24"/>
        </w:rPr>
        <w:t>7. Власть немногих.</w:t>
      </w:r>
    </w:p>
    <w:p w:rsidR="007B3D1E" w:rsidRPr="007B3D1E" w:rsidRDefault="007B3D1E" w:rsidP="007B3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D1E">
        <w:rPr>
          <w:rFonts w:ascii="Times New Roman" w:eastAsia="Times New Roman" w:hAnsi="Times New Roman" w:cs="Times New Roman"/>
          <w:sz w:val="24"/>
          <w:szCs w:val="24"/>
        </w:rPr>
        <w:t>8. Страна «молодого» капитализма.</w:t>
      </w:r>
    </w:p>
    <w:p w:rsidR="007B3D1E" w:rsidRPr="007B3D1E" w:rsidRDefault="007B3D1E" w:rsidP="007B3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D1E">
        <w:rPr>
          <w:rFonts w:ascii="Times New Roman" w:eastAsia="Times New Roman" w:hAnsi="Times New Roman" w:cs="Times New Roman"/>
          <w:sz w:val="24"/>
          <w:szCs w:val="24"/>
        </w:rPr>
        <w:t>9. Соперничество товаропроизводителей.</w:t>
      </w:r>
    </w:p>
    <w:p w:rsidR="007B3D1E" w:rsidRPr="007B3D1E" w:rsidRDefault="007B3D1E" w:rsidP="007B3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D1E">
        <w:rPr>
          <w:rFonts w:ascii="Times New Roman" w:eastAsia="Times New Roman" w:hAnsi="Times New Roman" w:cs="Times New Roman"/>
          <w:sz w:val="24"/>
          <w:szCs w:val="24"/>
        </w:rPr>
        <w:t>10. Соглашение, участники которого занимаются совместным сбытом продукции.</w:t>
      </w:r>
    </w:p>
    <w:p w:rsidR="007B3D1E" w:rsidRPr="007B3D1E" w:rsidRDefault="007B3D1E" w:rsidP="007B3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D1E">
        <w:rPr>
          <w:rFonts w:ascii="Times New Roman" w:eastAsia="Times New Roman" w:hAnsi="Times New Roman" w:cs="Times New Roman"/>
          <w:sz w:val="24"/>
          <w:szCs w:val="24"/>
        </w:rPr>
        <w:t>11. Соглашение, участники которого определяют цены и делят рынок сбыта тех или иных товаров.</w:t>
      </w:r>
    </w:p>
    <w:p w:rsidR="00C720FE" w:rsidRDefault="00C720FE"/>
    <w:sectPr w:rsidR="00C7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compat>
    <w:useFELayout/>
  </w:compat>
  <w:rsids>
    <w:rsidRoot w:val="007B3D1E"/>
    <w:rsid w:val="007B3D1E"/>
    <w:rsid w:val="00C7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2017-02-06T08:46:00Z</dcterms:created>
  <dcterms:modified xsi:type="dcterms:W3CDTF">2017-02-06T08:46:00Z</dcterms:modified>
</cp:coreProperties>
</file>