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8B" w:rsidRPr="00C9048B" w:rsidRDefault="00C9048B" w:rsidP="00C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4572000"/>
            <wp:effectExtent l="0" t="0" r="0" b="0"/>
            <wp:docPr id="1" name="Рисунок 1" descr="Кроссворд «Клима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лимат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1. Пояс, где самый большой угол падения солнечных лучей на земную поверхность.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2. Город с наименьшей годовой амплитудой температур.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3. В каких широтах Земли практически нет различий между погодой и климатом.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4. Что такое полярный круг?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5. Какая облачность преобладает при оттепелях в Москве в январе.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6. Тип погоды в Москве в июле.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7. Многолетний режим погоды, характерный для данной местности.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8. Что означает слово «</w:t>
      </w:r>
      <w:proofErr w:type="spellStart"/>
      <w:r w:rsidRPr="00C9048B">
        <w:rPr>
          <w:rFonts w:ascii="Times New Roman" w:eastAsia="Times New Roman" w:hAnsi="Times New Roman" w:cs="Times New Roman"/>
          <w:sz w:val="24"/>
          <w:szCs w:val="24"/>
        </w:rPr>
        <w:t>клима</w:t>
      </w:r>
      <w:proofErr w:type="spellEnd"/>
      <w:r w:rsidRPr="00C9048B">
        <w:rPr>
          <w:rFonts w:ascii="Times New Roman" w:eastAsia="Times New Roman" w:hAnsi="Times New Roman" w:cs="Times New Roman"/>
          <w:sz w:val="24"/>
          <w:szCs w:val="24"/>
        </w:rPr>
        <w:t>», от которого произошёл термин «климат»?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9. Пояс находящийся между тропиком и полярным кругом.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10. Преобладающая облачность при жаркой погоде в Москве в июле.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11. Какие осадки преобладают при прохладной погоде в Москве в июле.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>12. Пояс получающий меньше всего тепла.</w:t>
      </w:r>
    </w:p>
    <w:p w:rsidR="00C9048B" w:rsidRPr="00C9048B" w:rsidRDefault="00C9048B" w:rsidP="00C9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lastRenderedPageBreak/>
        <w:t>13. Параллель, на которой в день летнего солнцестояния полуденное солнце бывает в зените.</w:t>
      </w:r>
    </w:p>
    <w:p w:rsidR="00000000" w:rsidRDefault="00C9048B"/>
    <w:p w:rsidR="00C9048B" w:rsidRDefault="00C9048B">
      <w:r>
        <w:t>ОТВЕТЫ:</w:t>
      </w:r>
    </w:p>
    <w:p w:rsidR="00C9048B" w:rsidRPr="00C9048B" w:rsidRDefault="00C9048B" w:rsidP="00C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48B">
        <w:rPr>
          <w:rFonts w:ascii="Times New Roman" w:eastAsia="Times New Roman" w:hAnsi="Times New Roman" w:cs="Times New Roman"/>
          <w:sz w:val="24"/>
          <w:szCs w:val="24"/>
        </w:rPr>
        <w:t xml:space="preserve">1. Тропический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Калининград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3. Экваториальных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4. Параллель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5. Сплошная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6. Теплая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7. Климат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8. Наклон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9. Умеренный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10. Безоблачно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11. Дождь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 xml:space="preserve">12. Полярный </w:t>
      </w:r>
      <w:r w:rsidRPr="00C9048B">
        <w:rPr>
          <w:rFonts w:ascii="Times New Roman" w:eastAsia="Times New Roman" w:hAnsi="Times New Roman" w:cs="Times New Roman"/>
          <w:sz w:val="24"/>
          <w:szCs w:val="24"/>
        </w:rPr>
        <w:br/>
        <w:t>13. Тропик</w:t>
      </w:r>
    </w:p>
    <w:p w:rsidR="00C9048B" w:rsidRDefault="00C9048B"/>
    <w:sectPr w:rsidR="00C9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C9048B"/>
    <w:rsid w:val="00C9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8B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90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2017-02-08T15:43:00Z</dcterms:created>
  <dcterms:modified xsi:type="dcterms:W3CDTF">2017-02-08T15:44:00Z</dcterms:modified>
</cp:coreProperties>
</file>