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1. </w:t>
      </w:r>
      <w:r w:rsidRPr="00153A96">
        <w:rPr>
          <w:szCs w:val="28"/>
        </w:rPr>
        <w:t xml:space="preserve">Как называли сбор дани с покоренных народов киевским князем?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2. </w:t>
      </w:r>
      <w:r w:rsidRPr="00153A96">
        <w:rPr>
          <w:szCs w:val="28"/>
        </w:rPr>
        <w:t xml:space="preserve">Назовите имя верховного божества у древних славян до принятия христианства.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3. </w:t>
      </w:r>
      <w:r w:rsidRPr="00153A96">
        <w:rPr>
          <w:szCs w:val="28"/>
        </w:rPr>
        <w:t xml:space="preserve">Кого считают основателем первой правящей династии на Руси?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4. </w:t>
      </w:r>
      <w:r w:rsidRPr="00153A96">
        <w:rPr>
          <w:szCs w:val="28"/>
        </w:rPr>
        <w:t xml:space="preserve">Назовите имена первых русских святых.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5. </w:t>
      </w:r>
      <w:r w:rsidRPr="00153A96">
        <w:rPr>
          <w:szCs w:val="28"/>
        </w:rPr>
        <w:t xml:space="preserve">С каким врагом сражались новгородцы под предводительством Александра Невского на Неве?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6. </w:t>
      </w:r>
      <w:r w:rsidRPr="00153A96">
        <w:rPr>
          <w:szCs w:val="28"/>
        </w:rPr>
        <w:t xml:space="preserve">Каким образом "Русская правда" называет общину на Руси?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7. </w:t>
      </w:r>
      <w:r w:rsidRPr="00153A96">
        <w:rPr>
          <w:szCs w:val="28"/>
        </w:rPr>
        <w:t xml:space="preserve">С каким городом Москва боролась за первенство в объединении русских земель?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8. </w:t>
      </w:r>
      <w:r w:rsidRPr="00153A96">
        <w:rPr>
          <w:szCs w:val="28"/>
        </w:rPr>
        <w:t xml:space="preserve">Назовите имя первого русского царя из династии Романовых.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9. </w:t>
      </w:r>
      <w:r w:rsidRPr="00153A96">
        <w:rPr>
          <w:szCs w:val="28"/>
        </w:rPr>
        <w:t xml:space="preserve">Назовите имя первого книгопечатника на Руси.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10. </w:t>
      </w:r>
      <w:r w:rsidRPr="00153A96">
        <w:rPr>
          <w:szCs w:val="28"/>
        </w:rPr>
        <w:t xml:space="preserve">Кто из русских землепроходцев впервые открыл пролив между Азией и Америкой?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11. </w:t>
      </w:r>
      <w:r w:rsidRPr="00153A96">
        <w:rPr>
          <w:szCs w:val="28"/>
        </w:rPr>
        <w:t xml:space="preserve">Назовите дату принятия христианства на Руси.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12. </w:t>
      </w:r>
      <w:r w:rsidRPr="00153A96">
        <w:rPr>
          <w:szCs w:val="28"/>
        </w:rPr>
        <w:t xml:space="preserve">Кого считают автором " Повести временных лет"?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13. </w:t>
      </w:r>
      <w:r w:rsidRPr="00153A96">
        <w:rPr>
          <w:szCs w:val="28"/>
        </w:rPr>
        <w:t xml:space="preserve">Какой русский князь, согласно летописи, назначил встречу своим союзником в Москве в 1147 году?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14. </w:t>
      </w:r>
      <w:r w:rsidRPr="00153A96">
        <w:rPr>
          <w:szCs w:val="28"/>
        </w:rPr>
        <w:t xml:space="preserve">С каким врагом русское войско сражалось на льду Чудского озера?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15. </w:t>
      </w:r>
      <w:r w:rsidRPr="00153A96">
        <w:rPr>
          <w:szCs w:val="28"/>
        </w:rPr>
        <w:t xml:space="preserve">Какой монголо-татарский хан привел войска на Куликово поле?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16. </w:t>
      </w:r>
      <w:r w:rsidRPr="00153A96">
        <w:rPr>
          <w:szCs w:val="28"/>
        </w:rPr>
        <w:t xml:space="preserve">Назовите имя мастера, отлившего царь-пушку.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17. </w:t>
      </w:r>
      <w:r w:rsidRPr="00153A96">
        <w:rPr>
          <w:szCs w:val="28"/>
        </w:rPr>
        <w:t xml:space="preserve">Какое событие связывают с окончательным падением ига монголо-татар на Руси?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18. </w:t>
      </w:r>
      <w:r w:rsidRPr="00153A96">
        <w:rPr>
          <w:szCs w:val="28"/>
        </w:rPr>
        <w:t xml:space="preserve">В каком городе начинает формироваться ополчение Минина и Пожарского?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19. </w:t>
      </w:r>
      <w:r w:rsidRPr="00153A96">
        <w:rPr>
          <w:szCs w:val="28"/>
        </w:rPr>
        <w:t xml:space="preserve">Как именовался выборный предводитель всего запорожского войска? </w:t>
      </w:r>
    </w:p>
    <w:p w:rsidR="00DD0734" w:rsidRPr="00153A96" w:rsidRDefault="00DD0734" w:rsidP="00DD0734">
      <w:pPr>
        <w:pStyle w:val="a3"/>
        <w:rPr>
          <w:szCs w:val="28"/>
        </w:rPr>
      </w:pPr>
      <w:r>
        <w:rPr>
          <w:szCs w:val="28"/>
        </w:rPr>
        <w:t xml:space="preserve">20. </w:t>
      </w:r>
      <w:r w:rsidRPr="00153A96">
        <w:rPr>
          <w:szCs w:val="28"/>
        </w:rPr>
        <w:t xml:space="preserve">Каким образом называлась натуральная подать, наложенная на народы Сибири и Дальнего Востока в17 веке? </w:t>
      </w:r>
    </w:p>
    <w:p w:rsidR="00014511" w:rsidRDefault="00014511"/>
    <w:sectPr w:rsidR="0001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DD0734"/>
    <w:rsid w:val="00014511"/>
    <w:rsid w:val="00DD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2017-10-18T16:10:00Z</dcterms:created>
  <dcterms:modified xsi:type="dcterms:W3CDTF">2017-10-18T16:11:00Z</dcterms:modified>
</cp:coreProperties>
</file>