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4C" w:rsidRPr="0099644C" w:rsidRDefault="0099644C" w:rsidP="0099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0" cy="2514600"/>
            <wp:effectExtent l="0" t="0" r="0" b="0"/>
            <wp:docPr id="1" name="Рисунок 1" descr="Кроссворд «Франция в 1849-1871 год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Франция в 1849-1871 годы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44C" w:rsidRPr="0099644C" w:rsidRDefault="0099644C" w:rsidP="0099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44C">
        <w:rPr>
          <w:rFonts w:ascii="Times New Roman" w:eastAsia="Times New Roman" w:hAnsi="Times New Roman" w:cs="Times New Roman"/>
          <w:sz w:val="24"/>
          <w:szCs w:val="24"/>
        </w:rPr>
        <w:t>1. Местечки, где обезлюдившие городки и посёлки, от которых до начала 30-х годов XIX века избиралось около половины депутатов парламента.</w:t>
      </w:r>
    </w:p>
    <w:p w:rsidR="0099644C" w:rsidRPr="0099644C" w:rsidRDefault="0099644C" w:rsidP="0099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44C">
        <w:rPr>
          <w:rFonts w:ascii="Times New Roman" w:eastAsia="Times New Roman" w:hAnsi="Times New Roman" w:cs="Times New Roman"/>
          <w:sz w:val="24"/>
          <w:szCs w:val="24"/>
        </w:rPr>
        <w:t>2. Страна, в союзе с которой Англия воевала против России в 1853-1856 годы.</w:t>
      </w:r>
    </w:p>
    <w:p w:rsidR="0099644C" w:rsidRPr="0099644C" w:rsidRDefault="0099644C" w:rsidP="0099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44C">
        <w:rPr>
          <w:rFonts w:ascii="Times New Roman" w:eastAsia="Times New Roman" w:hAnsi="Times New Roman" w:cs="Times New Roman"/>
          <w:sz w:val="24"/>
          <w:szCs w:val="24"/>
        </w:rPr>
        <w:t>3. Страна, ставшая колонией Англии.</w:t>
      </w:r>
    </w:p>
    <w:p w:rsidR="0099644C" w:rsidRPr="0099644C" w:rsidRDefault="0099644C" w:rsidP="0099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44C">
        <w:rPr>
          <w:rFonts w:ascii="Times New Roman" w:eastAsia="Times New Roman" w:hAnsi="Times New Roman" w:cs="Times New Roman"/>
          <w:sz w:val="24"/>
          <w:szCs w:val="24"/>
        </w:rPr>
        <w:t>4. Лидер чартистского движения за всеобщее избирательное право.</w:t>
      </w:r>
    </w:p>
    <w:p w:rsidR="0099644C" w:rsidRPr="0099644C" w:rsidRDefault="0099644C" w:rsidP="0099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44C">
        <w:rPr>
          <w:rFonts w:ascii="Times New Roman" w:eastAsia="Times New Roman" w:hAnsi="Times New Roman" w:cs="Times New Roman"/>
          <w:sz w:val="24"/>
          <w:szCs w:val="24"/>
        </w:rPr>
        <w:t>5. Название империи периода правления Наполеона III.</w:t>
      </w:r>
    </w:p>
    <w:p w:rsidR="0099644C" w:rsidRPr="0099644C" w:rsidRDefault="0099644C" w:rsidP="0099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44C">
        <w:rPr>
          <w:rFonts w:ascii="Times New Roman" w:eastAsia="Times New Roman" w:hAnsi="Times New Roman" w:cs="Times New Roman"/>
          <w:sz w:val="24"/>
          <w:szCs w:val="24"/>
        </w:rPr>
        <w:t>6. Страна, против которой Англия вела войну.</w:t>
      </w:r>
    </w:p>
    <w:p w:rsidR="0099644C" w:rsidRPr="0099644C" w:rsidRDefault="0099644C" w:rsidP="0099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44C">
        <w:rPr>
          <w:rFonts w:ascii="Times New Roman" w:eastAsia="Times New Roman" w:hAnsi="Times New Roman" w:cs="Times New Roman"/>
          <w:sz w:val="24"/>
          <w:szCs w:val="24"/>
        </w:rPr>
        <w:t>7. Страна, в союзе с которой Англия воевала против России в 1853-1856 годы.</w:t>
      </w:r>
    </w:p>
    <w:p w:rsidR="0099644C" w:rsidRPr="0099644C" w:rsidRDefault="0099644C" w:rsidP="0099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44C">
        <w:rPr>
          <w:rFonts w:ascii="Times New Roman" w:eastAsia="Times New Roman" w:hAnsi="Times New Roman" w:cs="Times New Roman"/>
          <w:sz w:val="24"/>
          <w:szCs w:val="24"/>
        </w:rPr>
        <w:t>8. Страна, ставшая колонией Англии.</w:t>
      </w:r>
    </w:p>
    <w:p w:rsidR="0099644C" w:rsidRPr="0099644C" w:rsidRDefault="0099644C" w:rsidP="0099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44C">
        <w:rPr>
          <w:rFonts w:ascii="Times New Roman" w:eastAsia="Times New Roman" w:hAnsi="Times New Roman" w:cs="Times New Roman"/>
          <w:sz w:val="24"/>
          <w:szCs w:val="24"/>
        </w:rPr>
        <w:t>9. Страна, против которой Англия вела войну.</w:t>
      </w:r>
    </w:p>
    <w:p w:rsidR="00E23166" w:rsidRDefault="00E23166"/>
    <w:sectPr w:rsidR="00E2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compat>
    <w:useFELayout/>
  </w:compat>
  <w:rsids>
    <w:rsidRoot w:val="0099644C"/>
    <w:rsid w:val="0099644C"/>
    <w:rsid w:val="00E2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2017-02-06T08:59:00Z</dcterms:created>
  <dcterms:modified xsi:type="dcterms:W3CDTF">2017-02-06T08:59:00Z</dcterms:modified>
</cp:coreProperties>
</file>