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70" w:rsidRPr="00DF3770" w:rsidRDefault="00DF3770" w:rsidP="00DF3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86200" cy="2971800"/>
            <wp:effectExtent l="0" t="0" r="0" b="0"/>
            <wp:docPr id="1" name="Рисунок 1" descr="Кроссворд «Жизнь средневекового город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Жизнь средневекового город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770" w:rsidRPr="00DF3770" w:rsidRDefault="00DF3770" w:rsidP="00DF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770">
        <w:rPr>
          <w:rFonts w:ascii="Times New Roman" w:eastAsia="Times New Roman" w:hAnsi="Times New Roman" w:cs="Times New Roman"/>
          <w:sz w:val="24"/>
          <w:szCs w:val="24"/>
        </w:rPr>
        <w:t>1. Глава городского совета.</w:t>
      </w:r>
    </w:p>
    <w:p w:rsidR="00DF3770" w:rsidRPr="00DF3770" w:rsidRDefault="00DF3770" w:rsidP="00DF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770">
        <w:rPr>
          <w:rFonts w:ascii="Times New Roman" w:eastAsia="Times New Roman" w:hAnsi="Times New Roman" w:cs="Times New Roman"/>
          <w:sz w:val="24"/>
          <w:szCs w:val="24"/>
        </w:rPr>
        <w:t>2. Здание с высоким шпилем, в котором заседал городской совет.</w:t>
      </w:r>
    </w:p>
    <w:p w:rsidR="00DF3770" w:rsidRPr="00DF3770" w:rsidRDefault="00DF3770" w:rsidP="00DF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770">
        <w:rPr>
          <w:rFonts w:ascii="Times New Roman" w:eastAsia="Times New Roman" w:hAnsi="Times New Roman" w:cs="Times New Roman"/>
          <w:sz w:val="24"/>
          <w:szCs w:val="24"/>
        </w:rPr>
        <w:t>3. Полноправный горожанин.</w:t>
      </w:r>
    </w:p>
    <w:p w:rsidR="00DF3770" w:rsidRPr="00DF3770" w:rsidRDefault="00DF3770" w:rsidP="00DF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770">
        <w:rPr>
          <w:rFonts w:ascii="Times New Roman" w:eastAsia="Times New Roman" w:hAnsi="Times New Roman" w:cs="Times New Roman"/>
          <w:sz w:val="24"/>
          <w:szCs w:val="24"/>
        </w:rPr>
        <w:t>4. Город, который римляне называли Лютецией и в Средние века он считался городом-гигантом.</w:t>
      </w:r>
    </w:p>
    <w:p w:rsidR="00DF3770" w:rsidRPr="00DF3770" w:rsidRDefault="00DF3770" w:rsidP="00DF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770">
        <w:rPr>
          <w:rFonts w:ascii="Times New Roman" w:eastAsia="Times New Roman" w:hAnsi="Times New Roman" w:cs="Times New Roman"/>
          <w:sz w:val="24"/>
          <w:szCs w:val="24"/>
        </w:rPr>
        <w:t>5. Глава городского совета.</w:t>
      </w:r>
    </w:p>
    <w:p w:rsidR="00DF3770" w:rsidRPr="00DF3770" w:rsidRDefault="00DF3770" w:rsidP="00DF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770">
        <w:rPr>
          <w:rFonts w:ascii="Times New Roman" w:eastAsia="Times New Roman" w:hAnsi="Times New Roman" w:cs="Times New Roman"/>
          <w:sz w:val="24"/>
          <w:szCs w:val="24"/>
        </w:rPr>
        <w:t>6. Ежегодный рынок.</w:t>
      </w:r>
    </w:p>
    <w:p w:rsidR="00DF3770" w:rsidRPr="00DF3770" w:rsidRDefault="00DF3770" w:rsidP="00DF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770">
        <w:rPr>
          <w:rFonts w:ascii="Times New Roman" w:eastAsia="Times New Roman" w:hAnsi="Times New Roman" w:cs="Times New Roman"/>
          <w:sz w:val="24"/>
          <w:szCs w:val="24"/>
        </w:rPr>
        <w:t>7. Городское место проведения праздника.</w:t>
      </w:r>
    </w:p>
    <w:p w:rsidR="00DF3770" w:rsidRPr="00DF3770" w:rsidRDefault="00DF3770" w:rsidP="00DF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770">
        <w:rPr>
          <w:rFonts w:ascii="Times New Roman" w:eastAsia="Times New Roman" w:hAnsi="Times New Roman" w:cs="Times New Roman"/>
          <w:sz w:val="24"/>
          <w:szCs w:val="24"/>
        </w:rPr>
        <w:t>8. Богатейший город Германии в Средние века.</w:t>
      </w:r>
    </w:p>
    <w:p w:rsidR="00DF3770" w:rsidRPr="00DF3770" w:rsidRDefault="00DF3770" w:rsidP="00DF37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770">
        <w:rPr>
          <w:rFonts w:ascii="Times New Roman" w:eastAsia="Times New Roman" w:hAnsi="Times New Roman" w:cs="Times New Roman"/>
          <w:sz w:val="24"/>
          <w:szCs w:val="24"/>
        </w:rPr>
        <w:t>9. «Цех» в переводе на русский язык.</w:t>
      </w:r>
    </w:p>
    <w:p w:rsidR="00A63913" w:rsidRDefault="00A63913"/>
    <w:sectPr w:rsidR="00A63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compat>
    <w:useFELayout/>
  </w:compat>
  <w:rsids>
    <w:rsidRoot w:val="00DF3770"/>
    <w:rsid w:val="00A63913"/>
    <w:rsid w:val="00DF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2017-02-06T08:35:00Z</dcterms:created>
  <dcterms:modified xsi:type="dcterms:W3CDTF">2017-02-06T08:35:00Z</dcterms:modified>
</cp:coreProperties>
</file>