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4B" w:rsidRPr="00B06C4B" w:rsidRDefault="00B06C4B" w:rsidP="00B0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Анды — одна из активнейших тектонических зон Земли и в настоящее время. Катастрофические землетрясения и извержения вулканов — характерная черта этого региона.</w:t>
      </w:r>
    </w:p>
    <w:p w:rsidR="00B06C4B" w:rsidRPr="00B06C4B" w:rsidRDefault="00B06C4B" w:rsidP="00B0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114800"/>
            <wp:effectExtent l="0" t="0" r="0" b="0"/>
            <wp:docPr id="1" name="Рисунок 1" descr="Кроссворд «Рельеф и полезные ископаемые Юж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ельеф и полезные ископаемые Юж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1. Плоскогорье, расположенное в Южной Америке.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2. Одна из плит, которая «помогла» сформировать рельеф Южной Америки.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3. Стихийное бедствие, характерное для стран Южной Америке.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4. Одно из плоскогорий расположенных в южной Америке.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5. Горы, расположенные в Южной Америке.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6. Руда, запасы которой находятся в Андах.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7. В какой части материка сосредоточены основные запасы железных и марганцевых руд.</w:t>
      </w:r>
    </w:p>
    <w:p w:rsidR="00B06C4B" w:rsidRPr="00B06C4B" w:rsidRDefault="00B06C4B" w:rsidP="00B0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>8. Побережье, где располагается зона землетрясений и вулканизма.</w:t>
      </w:r>
    </w:p>
    <w:p w:rsidR="00000000" w:rsidRDefault="00B06C4B"/>
    <w:p w:rsidR="00B06C4B" w:rsidRDefault="00B06C4B">
      <w:r>
        <w:t>ОТВЕТЫ:</w:t>
      </w:r>
    </w:p>
    <w:p w:rsidR="00B06C4B" w:rsidRPr="00B06C4B" w:rsidRDefault="00B06C4B" w:rsidP="00B0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C4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06C4B">
        <w:rPr>
          <w:rFonts w:ascii="Times New Roman" w:eastAsia="Times New Roman" w:hAnsi="Times New Roman" w:cs="Times New Roman"/>
          <w:sz w:val="24"/>
          <w:szCs w:val="24"/>
        </w:rPr>
        <w:t>Гвианское</w:t>
      </w:r>
      <w:proofErr w:type="spellEnd"/>
      <w:r w:rsidRPr="00B06C4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06C4B">
        <w:rPr>
          <w:rFonts w:ascii="Times New Roman" w:eastAsia="Times New Roman" w:hAnsi="Times New Roman" w:cs="Times New Roman"/>
          <w:sz w:val="24"/>
          <w:szCs w:val="24"/>
        </w:rPr>
        <w:t>Наска</w:t>
      </w:r>
      <w:proofErr w:type="spellEnd"/>
      <w:r w:rsidRPr="00B06C4B">
        <w:rPr>
          <w:rFonts w:ascii="Times New Roman" w:eastAsia="Times New Roman" w:hAnsi="Times New Roman" w:cs="Times New Roman"/>
          <w:sz w:val="24"/>
          <w:szCs w:val="24"/>
        </w:rPr>
        <w:br/>
        <w:t>3. Землетрясения</w:t>
      </w:r>
      <w:r w:rsidRPr="00B06C4B">
        <w:rPr>
          <w:rFonts w:ascii="Times New Roman" w:eastAsia="Times New Roman" w:hAnsi="Times New Roman" w:cs="Times New Roman"/>
          <w:sz w:val="24"/>
          <w:szCs w:val="24"/>
        </w:rPr>
        <w:br/>
        <w:t>4. Бразильское</w:t>
      </w:r>
      <w:r w:rsidRPr="00B06C4B">
        <w:rPr>
          <w:rFonts w:ascii="Times New Roman" w:eastAsia="Times New Roman" w:hAnsi="Times New Roman" w:cs="Times New Roman"/>
          <w:sz w:val="24"/>
          <w:szCs w:val="24"/>
        </w:rPr>
        <w:br/>
        <w:t>5. Анды</w:t>
      </w:r>
      <w:r w:rsidRPr="00B06C4B">
        <w:rPr>
          <w:rFonts w:ascii="Times New Roman" w:eastAsia="Times New Roman" w:hAnsi="Times New Roman" w:cs="Times New Roman"/>
          <w:sz w:val="24"/>
          <w:szCs w:val="24"/>
        </w:rPr>
        <w:br/>
      </w:r>
      <w:r w:rsidRPr="00B06C4B">
        <w:rPr>
          <w:rFonts w:ascii="Times New Roman" w:eastAsia="Times New Roman" w:hAnsi="Times New Roman" w:cs="Times New Roman"/>
          <w:sz w:val="24"/>
          <w:szCs w:val="24"/>
        </w:rPr>
        <w:lastRenderedPageBreak/>
        <w:t>6. Медная</w:t>
      </w:r>
      <w:r w:rsidRPr="00B06C4B">
        <w:rPr>
          <w:rFonts w:ascii="Times New Roman" w:eastAsia="Times New Roman" w:hAnsi="Times New Roman" w:cs="Times New Roman"/>
          <w:sz w:val="24"/>
          <w:szCs w:val="24"/>
        </w:rPr>
        <w:br/>
        <w:t>7. Восточной</w:t>
      </w:r>
      <w:r w:rsidRPr="00B06C4B">
        <w:rPr>
          <w:rFonts w:ascii="Times New Roman" w:eastAsia="Times New Roman" w:hAnsi="Times New Roman" w:cs="Times New Roman"/>
          <w:sz w:val="24"/>
          <w:szCs w:val="24"/>
        </w:rPr>
        <w:br/>
        <w:t>8. Тихоокеанское</w:t>
      </w:r>
    </w:p>
    <w:p w:rsidR="00B06C4B" w:rsidRDefault="00B06C4B"/>
    <w:sectPr w:rsidR="00B0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06C4B"/>
    <w:rsid w:val="00B0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4B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B0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2017-02-08T15:49:00Z</dcterms:created>
  <dcterms:modified xsi:type="dcterms:W3CDTF">2017-02-08T15:49:00Z</dcterms:modified>
</cp:coreProperties>
</file>