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14" w:rsidRPr="00B90814" w:rsidRDefault="00B90814" w:rsidP="00B90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3400" cy="4572000"/>
            <wp:effectExtent l="0" t="0" r="0" b="0"/>
            <wp:docPr id="1" name="Рисунок 1" descr="Кроссворд «Западная Европ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Западная Европа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814" w:rsidRPr="00B90814" w:rsidRDefault="00B90814" w:rsidP="00B9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814">
        <w:rPr>
          <w:rFonts w:ascii="Times New Roman" w:eastAsia="Times New Roman" w:hAnsi="Times New Roman" w:cs="Times New Roman"/>
          <w:sz w:val="24"/>
          <w:szCs w:val="24"/>
        </w:rPr>
        <w:t>1. Одна из самых богатых стран мира.</w:t>
      </w:r>
    </w:p>
    <w:p w:rsidR="00B90814" w:rsidRPr="00B90814" w:rsidRDefault="00B90814" w:rsidP="00B9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814">
        <w:rPr>
          <w:rFonts w:ascii="Times New Roman" w:eastAsia="Times New Roman" w:hAnsi="Times New Roman" w:cs="Times New Roman"/>
          <w:sz w:val="24"/>
          <w:szCs w:val="24"/>
        </w:rPr>
        <w:t>2. Территория Франции на севере и западе страны.</w:t>
      </w:r>
    </w:p>
    <w:p w:rsidR="00B90814" w:rsidRPr="00B90814" w:rsidRDefault="00B90814" w:rsidP="00B9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814">
        <w:rPr>
          <w:rFonts w:ascii="Times New Roman" w:eastAsia="Times New Roman" w:hAnsi="Times New Roman" w:cs="Times New Roman"/>
          <w:sz w:val="24"/>
          <w:szCs w:val="24"/>
        </w:rPr>
        <w:t>3. Университет, достопримечательность столицы Франции.</w:t>
      </w:r>
    </w:p>
    <w:p w:rsidR="00B90814" w:rsidRPr="00B90814" w:rsidRDefault="00B90814" w:rsidP="00B9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814">
        <w:rPr>
          <w:rFonts w:ascii="Times New Roman" w:eastAsia="Times New Roman" w:hAnsi="Times New Roman" w:cs="Times New Roman"/>
          <w:sz w:val="24"/>
          <w:szCs w:val="24"/>
        </w:rPr>
        <w:t>4. Страна, на севере которой проживают шотландцы.</w:t>
      </w:r>
    </w:p>
    <w:p w:rsidR="00B90814" w:rsidRPr="00B90814" w:rsidRDefault="00B90814" w:rsidP="00B9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814">
        <w:rPr>
          <w:rFonts w:ascii="Times New Roman" w:eastAsia="Times New Roman" w:hAnsi="Times New Roman" w:cs="Times New Roman"/>
          <w:sz w:val="24"/>
          <w:szCs w:val="24"/>
        </w:rPr>
        <w:t>5. Река, на которой расположена столица Великобритании.</w:t>
      </w:r>
    </w:p>
    <w:p w:rsidR="00B90814" w:rsidRPr="00B90814" w:rsidRDefault="00B90814" w:rsidP="00B9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814">
        <w:rPr>
          <w:rFonts w:ascii="Times New Roman" w:eastAsia="Times New Roman" w:hAnsi="Times New Roman" w:cs="Times New Roman"/>
          <w:sz w:val="24"/>
          <w:szCs w:val="24"/>
        </w:rPr>
        <w:t>6. Народ, проживающий в настоящее время на территории Великобритании.</w:t>
      </w:r>
    </w:p>
    <w:p w:rsidR="00B90814" w:rsidRPr="00B90814" w:rsidRDefault="00B90814" w:rsidP="00B9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814">
        <w:rPr>
          <w:rFonts w:ascii="Times New Roman" w:eastAsia="Times New Roman" w:hAnsi="Times New Roman" w:cs="Times New Roman"/>
          <w:sz w:val="24"/>
          <w:szCs w:val="24"/>
        </w:rPr>
        <w:t>7. Высокоразвитое промышленное государство.</w:t>
      </w:r>
    </w:p>
    <w:p w:rsidR="00B90814" w:rsidRPr="00B90814" w:rsidRDefault="00B90814" w:rsidP="00B9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814">
        <w:rPr>
          <w:rFonts w:ascii="Times New Roman" w:eastAsia="Times New Roman" w:hAnsi="Times New Roman" w:cs="Times New Roman"/>
          <w:sz w:val="24"/>
          <w:szCs w:val="24"/>
        </w:rPr>
        <w:t>8. Море, омывающее Британские острова.</w:t>
      </w:r>
    </w:p>
    <w:p w:rsidR="00B90814" w:rsidRPr="00B90814" w:rsidRDefault="00B90814" w:rsidP="00B9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814">
        <w:rPr>
          <w:rFonts w:ascii="Times New Roman" w:eastAsia="Times New Roman" w:hAnsi="Times New Roman" w:cs="Times New Roman"/>
          <w:sz w:val="24"/>
          <w:szCs w:val="24"/>
        </w:rPr>
        <w:t>9. Музей, достопримечательность столицы Франции.</w:t>
      </w:r>
    </w:p>
    <w:p w:rsidR="00B90814" w:rsidRPr="00B90814" w:rsidRDefault="00B90814" w:rsidP="00B9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814">
        <w:rPr>
          <w:rFonts w:ascii="Times New Roman" w:eastAsia="Times New Roman" w:hAnsi="Times New Roman" w:cs="Times New Roman"/>
          <w:sz w:val="24"/>
          <w:szCs w:val="24"/>
        </w:rPr>
        <w:t>10. Башня, достопримечательность столицы Франции.</w:t>
      </w:r>
    </w:p>
    <w:p w:rsidR="00B90814" w:rsidRPr="00B90814" w:rsidRDefault="00B90814" w:rsidP="00B9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814">
        <w:rPr>
          <w:rFonts w:ascii="Times New Roman" w:eastAsia="Times New Roman" w:hAnsi="Times New Roman" w:cs="Times New Roman"/>
          <w:sz w:val="24"/>
          <w:szCs w:val="24"/>
        </w:rPr>
        <w:t>11. Народ, проживающий в настоящее время на территории Великобритании.</w:t>
      </w:r>
    </w:p>
    <w:p w:rsidR="00B90814" w:rsidRPr="00B90814" w:rsidRDefault="00B90814" w:rsidP="00B9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814">
        <w:rPr>
          <w:rFonts w:ascii="Times New Roman" w:eastAsia="Times New Roman" w:hAnsi="Times New Roman" w:cs="Times New Roman"/>
          <w:sz w:val="24"/>
          <w:szCs w:val="24"/>
        </w:rPr>
        <w:t>12. Река, на которой расположена столица Франции.</w:t>
      </w:r>
    </w:p>
    <w:p w:rsidR="00000000" w:rsidRDefault="00B90814"/>
    <w:p w:rsidR="00B90814" w:rsidRDefault="00B90814">
      <w:r>
        <w:lastRenderedPageBreak/>
        <w:t>ОТВЕТЫ:</w:t>
      </w:r>
    </w:p>
    <w:p w:rsidR="00B90814" w:rsidRPr="00B90814" w:rsidRDefault="00B90814" w:rsidP="00B90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814">
        <w:rPr>
          <w:rFonts w:ascii="Times New Roman" w:eastAsia="Times New Roman" w:hAnsi="Times New Roman" w:cs="Times New Roman"/>
          <w:sz w:val="24"/>
          <w:szCs w:val="24"/>
        </w:rPr>
        <w:t xml:space="preserve">1. Германия </w:t>
      </w:r>
      <w:r w:rsidRPr="00B90814">
        <w:rPr>
          <w:rFonts w:ascii="Times New Roman" w:eastAsia="Times New Roman" w:hAnsi="Times New Roman" w:cs="Times New Roman"/>
          <w:sz w:val="24"/>
          <w:szCs w:val="24"/>
        </w:rPr>
        <w:br/>
        <w:t xml:space="preserve">2. Равнинная </w:t>
      </w:r>
      <w:r w:rsidRPr="00B90814">
        <w:rPr>
          <w:rFonts w:ascii="Times New Roman" w:eastAsia="Times New Roman" w:hAnsi="Times New Roman" w:cs="Times New Roman"/>
          <w:sz w:val="24"/>
          <w:szCs w:val="24"/>
        </w:rPr>
        <w:br/>
        <w:t xml:space="preserve">3. Сорбонна </w:t>
      </w:r>
      <w:r w:rsidRPr="00B90814">
        <w:rPr>
          <w:rFonts w:ascii="Times New Roman" w:eastAsia="Times New Roman" w:hAnsi="Times New Roman" w:cs="Times New Roman"/>
          <w:sz w:val="24"/>
          <w:szCs w:val="24"/>
        </w:rPr>
        <w:br/>
        <w:t xml:space="preserve">4. Великобритания </w:t>
      </w:r>
      <w:r w:rsidRPr="00B90814">
        <w:rPr>
          <w:rFonts w:ascii="Times New Roman" w:eastAsia="Times New Roman" w:hAnsi="Times New Roman" w:cs="Times New Roman"/>
          <w:sz w:val="24"/>
          <w:szCs w:val="24"/>
        </w:rPr>
        <w:br/>
        <w:t xml:space="preserve">5. Темза </w:t>
      </w:r>
      <w:r w:rsidRPr="00B90814">
        <w:rPr>
          <w:rFonts w:ascii="Times New Roman" w:eastAsia="Times New Roman" w:hAnsi="Times New Roman" w:cs="Times New Roman"/>
          <w:sz w:val="24"/>
          <w:szCs w:val="24"/>
        </w:rPr>
        <w:br/>
        <w:t xml:space="preserve">6. Англичане </w:t>
      </w:r>
      <w:r w:rsidRPr="00B90814">
        <w:rPr>
          <w:rFonts w:ascii="Times New Roman" w:eastAsia="Times New Roman" w:hAnsi="Times New Roman" w:cs="Times New Roman"/>
          <w:sz w:val="24"/>
          <w:szCs w:val="24"/>
        </w:rPr>
        <w:br/>
        <w:t xml:space="preserve">7. Франция </w:t>
      </w:r>
      <w:r w:rsidRPr="00B90814">
        <w:rPr>
          <w:rFonts w:ascii="Times New Roman" w:eastAsia="Times New Roman" w:hAnsi="Times New Roman" w:cs="Times New Roman"/>
          <w:sz w:val="24"/>
          <w:szCs w:val="24"/>
        </w:rPr>
        <w:br/>
        <w:t xml:space="preserve">8. Северное </w:t>
      </w:r>
      <w:r w:rsidRPr="00B90814">
        <w:rPr>
          <w:rFonts w:ascii="Times New Roman" w:eastAsia="Times New Roman" w:hAnsi="Times New Roman" w:cs="Times New Roman"/>
          <w:sz w:val="24"/>
          <w:szCs w:val="24"/>
        </w:rPr>
        <w:br/>
        <w:t xml:space="preserve">9. Лувр </w:t>
      </w:r>
      <w:r w:rsidRPr="00B90814">
        <w:rPr>
          <w:rFonts w:ascii="Times New Roman" w:eastAsia="Times New Roman" w:hAnsi="Times New Roman" w:cs="Times New Roman"/>
          <w:sz w:val="24"/>
          <w:szCs w:val="24"/>
        </w:rPr>
        <w:br/>
        <w:t xml:space="preserve">10. Эйфелева </w:t>
      </w:r>
      <w:r w:rsidRPr="00B90814">
        <w:rPr>
          <w:rFonts w:ascii="Times New Roman" w:eastAsia="Times New Roman" w:hAnsi="Times New Roman" w:cs="Times New Roman"/>
          <w:sz w:val="24"/>
          <w:szCs w:val="24"/>
        </w:rPr>
        <w:br/>
        <w:t xml:space="preserve">11. Уэльсцы </w:t>
      </w:r>
      <w:r w:rsidRPr="00B90814">
        <w:rPr>
          <w:rFonts w:ascii="Times New Roman" w:eastAsia="Times New Roman" w:hAnsi="Times New Roman" w:cs="Times New Roman"/>
          <w:sz w:val="24"/>
          <w:szCs w:val="24"/>
        </w:rPr>
        <w:br/>
        <w:t>12. Сена</w:t>
      </w:r>
    </w:p>
    <w:p w:rsidR="00B90814" w:rsidRDefault="00B90814"/>
    <w:sectPr w:rsidR="00B9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B90814"/>
    <w:rsid w:val="00B9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814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B908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2017-02-08T15:59:00Z</dcterms:created>
  <dcterms:modified xsi:type="dcterms:W3CDTF">2017-02-08T15:59:00Z</dcterms:modified>
</cp:coreProperties>
</file>