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AA" w:rsidRPr="002004AA" w:rsidRDefault="002004AA" w:rsidP="00200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00600" cy="2971800"/>
            <wp:effectExtent l="0" t="0" r="0" b="0"/>
            <wp:docPr id="1" name="Рисунок 1" descr="Кроссворд «Северная Америка: географическое положение и рельеф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Северная Америка: географическое положение и рельеф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4AA" w:rsidRPr="002004AA" w:rsidRDefault="002004AA" w:rsidP="0020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4AA">
        <w:rPr>
          <w:rFonts w:ascii="Times New Roman" w:eastAsia="Times New Roman" w:hAnsi="Times New Roman" w:cs="Times New Roman"/>
          <w:sz w:val="24"/>
          <w:szCs w:val="24"/>
        </w:rPr>
        <w:t>1. Крупнейшие формы рельефа Северной Америки.</w:t>
      </w:r>
    </w:p>
    <w:p w:rsidR="002004AA" w:rsidRPr="002004AA" w:rsidRDefault="002004AA" w:rsidP="0020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4AA">
        <w:rPr>
          <w:rFonts w:ascii="Times New Roman" w:eastAsia="Times New Roman" w:hAnsi="Times New Roman" w:cs="Times New Roman"/>
          <w:sz w:val="24"/>
          <w:szCs w:val="24"/>
        </w:rPr>
        <w:t xml:space="preserve">2. Река, вдоль которой располагается </w:t>
      </w:r>
      <w:proofErr w:type="spellStart"/>
      <w:r w:rsidRPr="002004AA">
        <w:rPr>
          <w:rFonts w:ascii="Times New Roman" w:eastAsia="Times New Roman" w:hAnsi="Times New Roman" w:cs="Times New Roman"/>
          <w:sz w:val="24"/>
          <w:szCs w:val="24"/>
        </w:rPr>
        <w:t>Миссисипская</w:t>
      </w:r>
      <w:proofErr w:type="spellEnd"/>
      <w:r w:rsidRPr="002004AA">
        <w:rPr>
          <w:rFonts w:ascii="Times New Roman" w:eastAsia="Times New Roman" w:hAnsi="Times New Roman" w:cs="Times New Roman"/>
          <w:sz w:val="24"/>
          <w:szCs w:val="24"/>
        </w:rPr>
        <w:t xml:space="preserve"> низменность.</w:t>
      </w:r>
    </w:p>
    <w:p w:rsidR="002004AA" w:rsidRPr="002004AA" w:rsidRDefault="002004AA" w:rsidP="0020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4AA">
        <w:rPr>
          <w:rFonts w:ascii="Times New Roman" w:eastAsia="Times New Roman" w:hAnsi="Times New Roman" w:cs="Times New Roman"/>
          <w:sz w:val="24"/>
          <w:szCs w:val="24"/>
        </w:rPr>
        <w:t>3. Океан, чьи воды омывают Северную Америку на западе.</w:t>
      </w:r>
    </w:p>
    <w:p w:rsidR="002004AA" w:rsidRPr="002004AA" w:rsidRDefault="002004AA" w:rsidP="0020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4AA">
        <w:rPr>
          <w:rFonts w:ascii="Times New Roman" w:eastAsia="Times New Roman" w:hAnsi="Times New Roman" w:cs="Times New Roman"/>
          <w:sz w:val="24"/>
          <w:szCs w:val="24"/>
        </w:rPr>
        <w:t>4. Горы, богатые полезными ископаемыми как осадочного, так и магматического происхождения.</w:t>
      </w:r>
    </w:p>
    <w:p w:rsidR="002004AA" w:rsidRPr="002004AA" w:rsidRDefault="002004AA" w:rsidP="0020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4AA">
        <w:rPr>
          <w:rFonts w:ascii="Times New Roman" w:eastAsia="Times New Roman" w:hAnsi="Times New Roman" w:cs="Times New Roman"/>
          <w:sz w:val="24"/>
          <w:szCs w:val="24"/>
        </w:rPr>
        <w:t>5. Молодые горы Северной Америки.</w:t>
      </w:r>
    </w:p>
    <w:p w:rsidR="002004AA" w:rsidRPr="002004AA" w:rsidRDefault="002004AA" w:rsidP="0020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4AA">
        <w:rPr>
          <w:rFonts w:ascii="Times New Roman" w:eastAsia="Times New Roman" w:hAnsi="Times New Roman" w:cs="Times New Roman"/>
          <w:sz w:val="24"/>
          <w:szCs w:val="24"/>
        </w:rPr>
        <w:t>6. Мыс, являющийся крайней точкой на западе Северной Америки.</w:t>
      </w:r>
    </w:p>
    <w:p w:rsidR="002004AA" w:rsidRPr="002004AA" w:rsidRDefault="002004AA" w:rsidP="0020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4AA">
        <w:rPr>
          <w:rFonts w:ascii="Times New Roman" w:eastAsia="Times New Roman" w:hAnsi="Times New Roman" w:cs="Times New Roman"/>
          <w:sz w:val="24"/>
          <w:szCs w:val="24"/>
        </w:rPr>
        <w:t>7. Они открыли южные территории материка.</w:t>
      </w:r>
    </w:p>
    <w:p w:rsidR="002004AA" w:rsidRPr="002004AA" w:rsidRDefault="002004AA" w:rsidP="0020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4AA">
        <w:rPr>
          <w:rFonts w:ascii="Times New Roman" w:eastAsia="Times New Roman" w:hAnsi="Times New Roman" w:cs="Times New Roman"/>
          <w:sz w:val="24"/>
          <w:szCs w:val="24"/>
        </w:rPr>
        <w:t>8. Океан, омывающий Северную Америку на севере.</w:t>
      </w:r>
    </w:p>
    <w:p w:rsidR="002004AA" w:rsidRPr="002004AA" w:rsidRDefault="002004AA" w:rsidP="0020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4AA">
        <w:rPr>
          <w:rFonts w:ascii="Times New Roman" w:eastAsia="Times New Roman" w:hAnsi="Times New Roman" w:cs="Times New Roman"/>
          <w:sz w:val="24"/>
          <w:szCs w:val="24"/>
        </w:rPr>
        <w:t>9. Уголь добываемый в Аппалачах.</w:t>
      </w:r>
    </w:p>
    <w:p w:rsidR="002004AA" w:rsidRPr="002004AA" w:rsidRDefault="002004AA" w:rsidP="0020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4AA">
        <w:rPr>
          <w:rFonts w:ascii="Times New Roman" w:eastAsia="Times New Roman" w:hAnsi="Times New Roman" w:cs="Times New Roman"/>
          <w:sz w:val="24"/>
          <w:szCs w:val="24"/>
        </w:rPr>
        <w:t>10. Они открыли северные территории материка.</w:t>
      </w:r>
    </w:p>
    <w:p w:rsidR="00000000" w:rsidRDefault="002004AA"/>
    <w:p w:rsidR="002004AA" w:rsidRDefault="002004AA">
      <w:r>
        <w:t>ОТВЕТЫ:</w:t>
      </w:r>
    </w:p>
    <w:p w:rsidR="002004AA" w:rsidRPr="002004AA" w:rsidRDefault="002004AA" w:rsidP="00200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4AA">
        <w:rPr>
          <w:rFonts w:ascii="Times New Roman" w:eastAsia="Times New Roman" w:hAnsi="Times New Roman" w:cs="Times New Roman"/>
          <w:sz w:val="24"/>
          <w:szCs w:val="24"/>
        </w:rPr>
        <w:t>1. Аппалачи</w:t>
      </w:r>
      <w:r w:rsidRPr="002004AA">
        <w:rPr>
          <w:rFonts w:ascii="Times New Roman" w:eastAsia="Times New Roman" w:hAnsi="Times New Roman" w:cs="Times New Roman"/>
          <w:sz w:val="24"/>
          <w:szCs w:val="24"/>
        </w:rPr>
        <w:br/>
        <w:t>2. Миссисипи</w:t>
      </w:r>
      <w:r w:rsidRPr="002004AA">
        <w:rPr>
          <w:rFonts w:ascii="Times New Roman" w:eastAsia="Times New Roman" w:hAnsi="Times New Roman" w:cs="Times New Roman"/>
          <w:sz w:val="24"/>
          <w:szCs w:val="24"/>
        </w:rPr>
        <w:br/>
        <w:t>3. Тихий</w:t>
      </w:r>
      <w:r w:rsidRPr="002004AA">
        <w:rPr>
          <w:rFonts w:ascii="Times New Roman" w:eastAsia="Times New Roman" w:hAnsi="Times New Roman" w:cs="Times New Roman"/>
          <w:sz w:val="24"/>
          <w:szCs w:val="24"/>
        </w:rPr>
        <w:br/>
        <w:t>4. Кордильеры</w:t>
      </w:r>
      <w:r w:rsidRPr="002004AA">
        <w:rPr>
          <w:rFonts w:ascii="Times New Roman" w:eastAsia="Times New Roman" w:hAnsi="Times New Roman" w:cs="Times New Roman"/>
          <w:sz w:val="24"/>
          <w:szCs w:val="24"/>
        </w:rPr>
        <w:br/>
        <w:t>5. Скалистые</w:t>
      </w:r>
      <w:r w:rsidRPr="002004AA">
        <w:rPr>
          <w:rFonts w:ascii="Times New Roman" w:eastAsia="Times New Roman" w:hAnsi="Times New Roman" w:cs="Times New Roman"/>
          <w:sz w:val="24"/>
          <w:szCs w:val="24"/>
        </w:rPr>
        <w:br/>
        <w:t xml:space="preserve">6. </w:t>
      </w:r>
      <w:proofErr w:type="spellStart"/>
      <w:r w:rsidRPr="002004AA">
        <w:rPr>
          <w:rFonts w:ascii="Times New Roman" w:eastAsia="Times New Roman" w:hAnsi="Times New Roman" w:cs="Times New Roman"/>
          <w:sz w:val="24"/>
          <w:szCs w:val="24"/>
        </w:rPr>
        <w:t>Марьято</w:t>
      </w:r>
      <w:proofErr w:type="spellEnd"/>
      <w:r w:rsidRPr="002004AA">
        <w:rPr>
          <w:rFonts w:ascii="Times New Roman" w:eastAsia="Times New Roman" w:hAnsi="Times New Roman" w:cs="Times New Roman"/>
          <w:sz w:val="24"/>
          <w:szCs w:val="24"/>
        </w:rPr>
        <w:br/>
        <w:t>7. Испанцы</w:t>
      </w:r>
      <w:r w:rsidRPr="002004AA">
        <w:rPr>
          <w:rFonts w:ascii="Times New Roman" w:eastAsia="Times New Roman" w:hAnsi="Times New Roman" w:cs="Times New Roman"/>
          <w:sz w:val="24"/>
          <w:szCs w:val="24"/>
        </w:rPr>
        <w:br/>
        <w:t>8. Ледовитый</w:t>
      </w:r>
      <w:r w:rsidRPr="002004AA">
        <w:rPr>
          <w:rFonts w:ascii="Times New Roman" w:eastAsia="Times New Roman" w:hAnsi="Times New Roman" w:cs="Times New Roman"/>
          <w:sz w:val="24"/>
          <w:szCs w:val="24"/>
        </w:rPr>
        <w:br/>
      </w:r>
      <w:r w:rsidRPr="002004AA">
        <w:rPr>
          <w:rFonts w:ascii="Times New Roman" w:eastAsia="Times New Roman" w:hAnsi="Times New Roman" w:cs="Times New Roman"/>
          <w:sz w:val="24"/>
          <w:szCs w:val="24"/>
        </w:rPr>
        <w:lastRenderedPageBreak/>
        <w:t>9. Каменный</w:t>
      </w:r>
      <w:r w:rsidRPr="002004AA">
        <w:rPr>
          <w:rFonts w:ascii="Times New Roman" w:eastAsia="Times New Roman" w:hAnsi="Times New Roman" w:cs="Times New Roman"/>
          <w:sz w:val="24"/>
          <w:szCs w:val="24"/>
        </w:rPr>
        <w:br/>
        <w:t>10. Викинги</w:t>
      </w:r>
    </w:p>
    <w:p w:rsidR="002004AA" w:rsidRDefault="002004AA"/>
    <w:sectPr w:rsidR="0020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2004AA"/>
    <w:rsid w:val="0020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4AA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200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2017-02-08T15:53:00Z</dcterms:created>
  <dcterms:modified xsi:type="dcterms:W3CDTF">2017-02-08T15:53:00Z</dcterms:modified>
</cp:coreProperties>
</file>