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86" w:rsidRPr="00AC2A86" w:rsidRDefault="00AC2A86" w:rsidP="00AC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86">
        <w:rPr>
          <w:rFonts w:ascii="Times New Roman" w:eastAsia="Times New Roman" w:hAnsi="Times New Roman" w:cs="Times New Roman"/>
          <w:sz w:val="24"/>
          <w:szCs w:val="24"/>
        </w:rPr>
        <w:t xml:space="preserve">Около половины массы земной коры приходится на кислород, более 25% — на кремний. Всего 18 элементов: O, </w:t>
      </w:r>
      <w:proofErr w:type="spellStart"/>
      <w:r w:rsidRPr="00AC2A8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C2A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2A86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AC2A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2A86">
        <w:rPr>
          <w:rFonts w:ascii="Times New Roman" w:eastAsia="Times New Roman" w:hAnsi="Times New Roman" w:cs="Times New Roman"/>
          <w:sz w:val="24"/>
          <w:szCs w:val="24"/>
        </w:rPr>
        <w:t>Fe</w:t>
      </w:r>
      <w:proofErr w:type="spellEnd"/>
      <w:r w:rsidRPr="00AC2A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2A86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AC2A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2A8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C2A86">
        <w:rPr>
          <w:rFonts w:ascii="Times New Roman" w:eastAsia="Times New Roman" w:hAnsi="Times New Roman" w:cs="Times New Roman"/>
          <w:sz w:val="24"/>
          <w:szCs w:val="24"/>
        </w:rPr>
        <w:t xml:space="preserve">, K, </w:t>
      </w:r>
      <w:proofErr w:type="spellStart"/>
      <w:r w:rsidRPr="00AC2A86"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  <w:r w:rsidRPr="00AC2A86">
        <w:rPr>
          <w:rFonts w:ascii="Times New Roman" w:eastAsia="Times New Roman" w:hAnsi="Times New Roman" w:cs="Times New Roman"/>
          <w:sz w:val="24"/>
          <w:szCs w:val="24"/>
        </w:rPr>
        <w:t xml:space="preserve">, H, </w:t>
      </w:r>
      <w:proofErr w:type="spellStart"/>
      <w:r w:rsidRPr="00AC2A86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AC2A86">
        <w:rPr>
          <w:rFonts w:ascii="Times New Roman" w:eastAsia="Times New Roman" w:hAnsi="Times New Roman" w:cs="Times New Roman"/>
          <w:sz w:val="24"/>
          <w:szCs w:val="24"/>
        </w:rPr>
        <w:t xml:space="preserve">, C, </w:t>
      </w:r>
      <w:proofErr w:type="spellStart"/>
      <w:r w:rsidRPr="00AC2A86">
        <w:rPr>
          <w:rFonts w:ascii="Times New Roman" w:eastAsia="Times New Roman" w:hAnsi="Times New Roman" w:cs="Times New Roman"/>
          <w:sz w:val="24"/>
          <w:szCs w:val="24"/>
        </w:rPr>
        <w:t>Cl</w:t>
      </w:r>
      <w:proofErr w:type="spellEnd"/>
      <w:r w:rsidRPr="00AC2A86">
        <w:rPr>
          <w:rFonts w:ascii="Times New Roman" w:eastAsia="Times New Roman" w:hAnsi="Times New Roman" w:cs="Times New Roman"/>
          <w:sz w:val="24"/>
          <w:szCs w:val="24"/>
        </w:rPr>
        <w:t xml:space="preserve">, P, S, N, </w:t>
      </w:r>
      <w:proofErr w:type="spellStart"/>
      <w:r w:rsidRPr="00AC2A86">
        <w:rPr>
          <w:rFonts w:ascii="Times New Roman" w:eastAsia="Times New Roman" w:hAnsi="Times New Roman" w:cs="Times New Roman"/>
          <w:sz w:val="24"/>
          <w:szCs w:val="24"/>
        </w:rPr>
        <w:t>Mn</w:t>
      </w:r>
      <w:proofErr w:type="spellEnd"/>
      <w:r w:rsidRPr="00AC2A86">
        <w:rPr>
          <w:rFonts w:ascii="Times New Roman" w:eastAsia="Times New Roman" w:hAnsi="Times New Roman" w:cs="Times New Roman"/>
          <w:sz w:val="24"/>
          <w:szCs w:val="24"/>
        </w:rPr>
        <w:t xml:space="preserve">, F, </w:t>
      </w:r>
      <w:proofErr w:type="spellStart"/>
      <w:r w:rsidRPr="00AC2A86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AC2A86">
        <w:rPr>
          <w:rFonts w:ascii="Times New Roman" w:eastAsia="Times New Roman" w:hAnsi="Times New Roman" w:cs="Times New Roman"/>
          <w:sz w:val="24"/>
          <w:szCs w:val="24"/>
        </w:rPr>
        <w:t xml:space="preserve"> — составляют 99,8% массы земной коры</w:t>
      </w:r>
    </w:p>
    <w:p w:rsidR="00AC2A86" w:rsidRPr="00AC2A86" w:rsidRDefault="00AC2A86" w:rsidP="00AC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4572000"/>
            <wp:effectExtent l="0" t="0" r="0" b="0"/>
            <wp:docPr id="1" name="Рисунок 1" descr="Кроссворд «Движения земной кор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Движения земной коры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86" w:rsidRPr="00AC2A86" w:rsidRDefault="00AC2A86" w:rsidP="00AC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86">
        <w:rPr>
          <w:rFonts w:ascii="Times New Roman" w:eastAsia="Times New Roman" w:hAnsi="Times New Roman" w:cs="Times New Roman"/>
          <w:sz w:val="24"/>
          <w:szCs w:val="24"/>
        </w:rPr>
        <w:t>1. Эти процессы приводят к образованию складок и разломов, подъёмам или опусканиям частей земной коры.</w:t>
      </w:r>
    </w:p>
    <w:p w:rsidR="00AC2A86" w:rsidRPr="00AC2A86" w:rsidRDefault="00AC2A86" w:rsidP="00AC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86">
        <w:rPr>
          <w:rFonts w:ascii="Times New Roman" w:eastAsia="Times New Roman" w:hAnsi="Times New Roman" w:cs="Times New Roman"/>
          <w:sz w:val="24"/>
          <w:szCs w:val="24"/>
        </w:rPr>
        <w:t>2. Полуостров России, где расположена долина Гейзеров.</w:t>
      </w:r>
    </w:p>
    <w:p w:rsidR="00AC2A86" w:rsidRPr="00AC2A86" w:rsidRDefault="00AC2A86" w:rsidP="00AC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86">
        <w:rPr>
          <w:rFonts w:ascii="Times New Roman" w:eastAsia="Times New Roman" w:hAnsi="Times New Roman" w:cs="Times New Roman"/>
          <w:sz w:val="24"/>
          <w:szCs w:val="24"/>
        </w:rPr>
        <w:t>3. Выпуклая форма рельефа, возвышающаяся над окружающей местностью на высоту более 200 метров.</w:t>
      </w:r>
    </w:p>
    <w:p w:rsidR="00AC2A86" w:rsidRPr="00AC2A86" w:rsidRDefault="00AC2A86" w:rsidP="00AC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86">
        <w:rPr>
          <w:rFonts w:ascii="Times New Roman" w:eastAsia="Times New Roman" w:hAnsi="Times New Roman" w:cs="Times New Roman"/>
          <w:sz w:val="24"/>
          <w:szCs w:val="24"/>
        </w:rPr>
        <w:t>4. Наука, изучающая землетрясения.</w:t>
      </w:r>
    </w:p>
    <w:p w:rsidR="00AC2A86" w:rsidRPr="00AC2A86" w:rsidRDefault="00AC2A86" w:rsidP="00AC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86">
        <w:rPr>
          <w:rFonts w:ascii="Times New Roman" w:eastAsia="Times New Roman" w:hAnsi="Times New Roman" w:cs="Times New Roman"/>
          <w:sz w:val="24"/>
          <w:szCs w:val="24"/>
        </w:rPr>
        <w:t>5. Воронкообразное углубление на вершине вулкана.</w:t>
      </w:r>
    </w:p>
    <w:p w:rsidR="00AC2A86" w:rsidRPr="00AC2A86" w:rsidRDefault="00AC2A86" w:rsidP="00AC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86">
        <w:rPr>
          <w:rFonts w:ascii="Times New Roman" w:eastAsia="Times New Roman" w:hAnsi="Times New Roman" w:cs="Times New Roman"/>
          <w:sz w:val="24"/>
          <w:szCs w:val="24"/>
        </w:rPr>
        <w:t>6. Место самых сильных подземных толчков.</w:t>
      </w:r>
    </w:p>
    <w:p w:rsidR="00AC2A86" w:rsidRPr="00AC2A86" w:rsidRDefault="00AC2A86" w:rsidP="00AC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86">
        <w:rPr>
          <w:rFonts w:ascii="Times New Roman" w:eastAsia="Times New Roman" w:hAnsi="Times New Roman" w:cs="Times New Roman"/>
          <w:sz w:val="24"/>
          <w:szCs w:val="24"/>
        </w:rPr>
        <w:t>7. Излившаяся магма.</w:t>
      </w:r>
    </w:p>
    <w:p w:rsidR="00AC2A86" w:rsidRPr="00AC2A86" w:rsidRDefault="00AC2A86" w:rsidP="00AC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86">
        <w:rPr>
          <w:rFonts w:ascii="Times New Roman" w:eastAsia="Times New Roman" w:hAnsi="Times New Roman" w:cs="Times New Roman"/>
          <w:sz w:val="24"/>
          <w:szCs w:val="24"/>
        </w:rPr>
        <w:t>8. Одно из свойств лавы.</w:t>
      </w:r>
    </w:p>
    <w:p w:rsidR="00AC2A86" w:rsidRPr="00AC2A86" w:rsidRDefault="00AC2A86" w:rsidP="00AC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86">
        <w:rPr>
          <w:rFonts w:ascii="Times New Roman" w:eastAsia="Times New Roman" w:hAnsi="Times New Roman" w:cs="Times New Roman"/>
          <w:sz w:val="24"/>
          <w:szCs w:val="24"/>
        </w:rPr>
        <w:t>9. Что означает слово «гейзер»?</w:t>
      </w:r>
    </w:p>
    <w:p w:rsidR="00AC2A86" w:rsidRDefault="00AC2A86" w:rsidP="00AC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86">
        <w:rPr>
          <w:rFonts w:ascii="Times New Roman" w:eastAsia="Times New Roman" w:hAnsi="Times New Roman" w:cs="Times New Roman"/>
          <w:sz w:val="24"/>
          <w:szCs w:val="24"/>
        </w:rPr>
        <w:t>10. Вулкан, на склонах которого располагался город Помпей.</w:t>
      </w:r>
    </w:p>
    <w:p w:rsidR="00AC2A86" w:rsidRPr="00AC2A86" w:rsidRDefault="00AC2A86" w:rsidP="00AC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AC2A86">
      <w:r>
        <w:t>ОТВЕТЫ:</w:t>
      </w:r>
    </w:p>
    <w:p w:rsidR="00AC2A86" w:rsidRPr="00AC2A86" w:rsidRDefault="00AC2A86" w:rsidP="00AC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86">
        <w:rPr>
          <w:rFonts w:ascii="Times New Roman" w:eastAsia="Times New Roman" w:hAnsi="Times New Roman" w:cs="Times New Roman"/>
          <w:sz w:val="24"/>
          <w:szCs w:val="24"/>
        </w:rPr>
        <w:t>1. Внутренние</w:t>
      </w:r>
      <w:r w:rsidRPr="00AC2A86">
        <w:rPr>
          <w:rFonts w:ascii="Times New Roman" w:eastAsia="Times New Roman" w:hAnsi="Times New Roman" w:cs="Times New Roman"/>
          <w:sz w:val="24"/>
          <w:szCs w:val="24"/>
        </w:rPr>
        <w:br/>
        <w:t>2. Камчатка</w:t>
      </w:r>
      <w:r w:rsidRPr="00AC2A86">
        <w:rPr>
          <w:rFonts w:ascii="Times New Roman" w:eastAsia="Times New Roman" w:hAnsi="Times New Roman" w:cs="Times New Roman"/>
          <w:sz w:val="24"/>
          <w:szCs w:val="24"/>
        </w:rPr>
        <w:br/>
        <w:t>3. Холм</w:t>
      </w:r>
      <w:r w:rsidRPr="00AC2A86">
        <w:rPr>
          <w:rFonts w:ascii="Times New Roman" w:eastAsia="Times New Roman" w:hAnsi="Times New Roman" w:cs="Times New Roman"/>
          <w:sz w:val="24"/>
          <w:szCs w:val="24"/>
        </w:rPr>
        <w:br/>
        <w:t>4. Сейсмология</w:t>
      </w:r>
      <w:r w:rsidRPr="00AC2A86">
        <w:rPr>
          <w:rFonts w:ascii="Times New Roman" w:eastAsia="Times New Roman" w:hAnsi="Times New Roman" w:cs="Times New Roman"/>
          <w:sz w:val="24"/>
          <w:szCs w:val="24"/>
        </w:rPr>
        <w:br/>
        <w:t>5. Кратер</w:t>
      </w:r>
      <w:r w:rsidRPr="00AC2A86">
        <w:rPr>
          <w:rFonts w:ascii="Times New Roman" w:eastAsia="Times New Roman" w:hAnsi="Times New Roman" w:cs="Times New Roman"/>
          <w:sz w:val="24"/>
          <w:szCs w:val="24"/>
        </w:rPr>
        <w:br/>
        <w:t>6. Эпицентр</w:t>
      </w:r>
      <w:r w:rsidRPr="00AC2A86">
        <w:rPr>
          <w:rFonts w:ascii="Times New Roman" w:eastAsia="Times New Roman" w:hAnsi="Times New Roman" w:cs="Times New Roman"/>
          <w:sz w:val="24"/>
          <w:szCs w:val="24"/>
        </w:rPr>
        <w:br/>
        <w:t>7. Лава</w:t>
      </w:r>
      <w:r w:rsidRPr="00AC2A86">
        <w:rPr>
          <w:rFonts w:ascii="Times New Roman" w:eastAsia="Times New Roman" w:hAnsi="Times New Roman" w:cs="Times New Roman"/>
          <w:sz w:val="24"/>
          <w:szCs w:val="24"/>
        </w:rPr>
        <w:br/>
        <w:t>8. Раскалённая</w:t>
      </w:r>
      <w:r w:rsidRPr="00AC2A86">
        <w:rPr>
          <w:rFonts w:ascii="Times New Roman" w:eastAsia="Times New Roman" w:hAnsi="Times New Roman" w:cs="Times New Roman"/>
          <w:sz w:val="24"/>
          <w:szCs w:val="24"/>
        </w:rPr>
        <w:br/>
        <w:t>9. Горячий</w:t>
      </w:r>
      <w:r w:rsidRPr="00AC2A86">
        <w:rPr>
          <w:rFonts w:ascii="Times New Roman" w:eastAsia="Times New Roman" w:hAnsi="Times New Roman" w:cs="Times New Roman"/>
          <w:sz w:val="24"/>
          <w:szCs w:val="24"/>
        </w:rPr>
        <w:br/>
        <w:t>10. Везувий</w:t>
      </w:r>
    </w:p>
    <w:p w:rsidR="00AC2A86" w:rsidRDefault="00AC2A86"/>
    <w:sectPr w:rsidR="00AC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AC2A86"/>
    <w:rsid w:val="00AC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A86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AC2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2017-02-08T15:35:00Z</dcterms:created>
  <dcterms:modified xsi:type="dcterms:W3CDTF">2017-02-08T15:35:00Z</dcterms:modified>
</cp:coreProperties>
</file>